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E" w:rsidRPr="00C75C31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C75C3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79AE" w:rsidRPr="00C75C31" w:rsidRDefault="00C679AE" w:rsidP="005F17CD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ab/>
        <w:t>Tổ Sinh học</w:t>
      </w:r>
      <w:r w:rsidRPr="00C75C3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C62E0E">
        <w:rPr>
          <w:rFonts w:ascii="Times New Roman" w:eastAsia="Times New Roman" w:hAnsi="Times New Roman" w:cs="Times New Roman"/>
          <w:b/>
          <w:sz w:val="24"/>
          <w:szCs w:val="24"/>
        </w:rPr>
        <w:t>NỘI DUNG</w:t>
      </w:r>
      <w:r w:rsidRPr="00C75C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GIỮA KÌ I -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 MÔN SINH HỌ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5F17CD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B1A" w:rsidRPr="00C75C31">
        <w:rPr>
          <w:rFonts w:ascii="Times New Roman" w:hAnsi="Times New Roman" w:cs="Times New Roman"/>
          <w:b/>
          <w:sz w:val="24"/>
          <w:szCs w:val="24"/>
        </w:rPr>
        <w:t>BAN KH</w:t>
      </w:r>
      <w:r w:rsidR="00A73E1C">
        <w:rPr>
          <w:rFonts w:ascii="Times New Roman" w:hAnsi="Times New Roman" w:cs="Times New Roman"/>
          <w:b/>
          <w:sz w:val="24"/>
          <w:szCs w:val="24"/>
        </w:rPr>
        <w:t>XH</w:t>
      </w:r>
      <w:r w:rsidR="00400293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8E1">
        <w:rPr>
          <w:rFonts w:ascii="Times New Roman" w:hAnsi="Times New Roman" w:cs="Times New Roman"/>
          <w:b/>
          <w:sz w:val="24"/>
          <w:szCs w:val="24"/>
        </w:rPr>
        <w:t>–</w:t>
      </w:r>
      <w:r w:rsidR="00400293" w:rsidRPr="00C7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12</w:t>
      </w:r>
      <w:r w:rsidR="00D508E1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</w:p>
    <w:p w:rsidR="00C679AE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C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64CC9" w:rsidRPr="00C75C3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75C31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>C 202</w:t>
      </w:r>
      <w:r w:rsidR="004C7B07">
        <w:rPr>
          <w:rFonts w:ascii="Times New Roman" w:hAnsi="Times New Roman" w:cs="Times New Roman"/>
          <w:b/>
          <w:sz w:val="24"/>
          <w:szCs w:val="24"/>
        </w:rPr>
        <w:t>2</w:t>
      </w:r>
      <w:r w:rsidR="00A40A16" w:rsidRPr="00C75C31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C7B07">
        <w:rPr>
          <w:rFonts w:ascii="Times New Roman" w:hAnsi="Times New Roman" w:cs="Times New Roman"/>
          <w:b/>
          <w:sz w:val="24"/>
          <w:szCs w:val="24"/>
        </w:rPr>
        <w:t>3</w:t>
      </w:r>
    </w:p>
    <w:p w:rsidR="00FA1FD7" w:rsidRDefault="00FA1FD7" w:rsidP="00FA1FD7">
      <w:pPr>
        <w:tabs>
          <w:tab w:val="center" w:pos="1440"/>
          <w:tab w:val="center" w:pos="7020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THỨC KIỂM TRA: 100% TRẮC NGHIỆM</w:t>
      </w:r>
    </w:p>
    <w:tbl>
      <w:tblPr>
        <w:tblW w:w="1408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0075"/>
        <w:gridCol w:w="1440"/>
        <w:gridCol w:w="1034"/>
      </w:tblGrid>
      <w:tr w:rsidR="00C75C31" w:rsidRPr="00C75C31" w:rsidTr="00281BE8">
        <w:trPr>
          <w:trHeight w:val="562"/>
        </w:trPr>
        <w:tc>
          <w:tcPr>
            <w:tcW w:w="1535" w:type="dxa"/>
            <w:vMerge w:val="restart"/>
            <w:shd w:val="clear" w:color="auto" w:fill="auto"/>
            <w:vAlign w:val="center"/>
          </w:tcPr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0075" w:type="dxa"/>
            <w:vMerge w:val="restart"/>
            <w:shd w:val="clear" w:color="auto" w:fill="auto"/>
            <w:vAlign w:val="center"/>
          </w:tcPr>
          <w:p w:rsidR="00334D9E" w:rsidRPr="00C75C31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  <w:p w:rsidR="009B5C1E" w:rsidRPr="00C75C31" w:rsidRDefault="009B5C1E" w:rsidP="00334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9B5C1E" w:rsidRPr="00C75C31" w:rsidRDefault="00BA2EB0" w:rsidP="00605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75C31" w:rsidRPr="00C75C31" w:rsidTr="00FD2A4D">
        <w:trPr>
          <w:trHeight w:val="692"/>
        </w:trPr>
        <w:tc>
          <w:tcPr>
            <w:tcW w:w="1535" w:type="dxa"/>
            <w:vMerge/>
            <w:shd w:val="clear" w:color="auto" w:fill="auto"/>
            <w:vAlign w:val="center"/>
          </w:tcPr>
          <w:p w:rsidR="009B5C1E" w:rsidRPr="00C75C31" w:rsidRDefault="009B5C1E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5" w:type="dxa"/>
            <w:vMerge/>
            <w:shd w:val="clear" w:color="auto" w:fill="auto"/>
            <w:vAlign w:val="center"/>
          </w:tcPr>
          <w:p w:rsidR="009B5C1E" w:rsidRPr="00C75C31" w:rsidRDefault="009B5C1E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B5C1E" w:rsidRPr="00C75C31" w:rsidRDefault="00BA2EB0" w:rsidP="00BA2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t</w:t>
            </w:r>
            <w:r w:rsidR="009B5C1E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rắc nghiệm</w:t>
            </w:r>
          </w:p>
        </w:tc>
        <w:tc>
          <w:tcPr>
            <w:tcW w:w="1034" w:type="dxa"/>
          </w:tcPr>
          <w:p w:rsidR="009B5C1E" w:rsidRPr="00C75C31" w:rsidRDefault="00BA2EB0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Điều hòa hoạt động gen</w:t>
            </w:r>
          </w:p>
        </w:tc>
        <w:tc>
          <w:tcPr>
            <w:tcW w:w="10075" w:type="dxa"/>
            <w:shd w:val="clear" w:color="auto" w:fill="auto"/>
            <w:vAlign w:val="center"/>
          </w:tcPr>
          <w:p w:rsidR="004A33A5" w:rsidRPr="00C75C31" w:rsidRDefault="004A33A5" w:rsidP="00281BE8">
            <w:pPr>
              <w:spacing w:after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Khái niệm điều hòa hoạt động của gen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Nhận biết các mức điều hòa hoạt động gen, mức chủ yếu ở nhân sơ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Khái niệm Operon 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Nhận biết các thành phần và chức năng mỗi thành phần trong mô hình cấu trúc của Operon lac</w:t>
            </w:r>
          </w:p>
          <w:p w:rsidR="004A33A5" w:rsidRPr="00C75C31" w:rsidRDefault="004A33A5" w:rsidP="00281B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Hiểu rõ cơ chế hoạt động của operon Lac trong môi trường có Lactozơ (chất cảm ứng) và không có Lactozơ</w:t>
            </w:r>
          </w:p>
          <w:p w:rsidR="004A33A5" w:rsidRPr="00C75C31" w:rsidRDefault="004A33A5" w:rsidP="00281BE8">
            <w:pPr>
              <w:spacing w:after="0"/>
              <w:ind w:firstLine="6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Hiểu rõ vai trò và hoạt động của gen điều hòa R trong điều hòa operon Lac</w:t>
            </w:r>
          </w:p>
        </w:tc>
        <w:tc>
          <w:tcPr>
            <w:tcW w:w="1440" w:type="dxa"/>
          </w:tcPr>
          <w:p w:rsidR="004A33A5" w:rsidRPr="00C75C31" w:rsidRDefault="00F77BB8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F77BB8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4A33A5" w:rsidRPr="00C75C31" w:rsidRDefault="00F77BB8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F77BB8" w:rsidP="004A33A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4002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Đột biến gen</w:t>
            </w: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CF7E2C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75C31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K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hái niệm đột biến gen, đột biến điểm, thể đột biến, tần số đột biến.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các loại đột biến điểm.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Kể tên được các nhóm nguyên nhân gây đột biến.</w:t>
            </w:r>
          </w:p>
          <w:p w:rsidR="004A33A5" w:rsidRPr="00C75C31" w:rsidRDefault="004A33A5" w:rsidP="00EE39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Vai trò và ý nghĩa của đột biến gen trong tiến hóa và thực tiễn. </w:t>
            </w:r>
          </w:p>
          <w:p w:rsidR="004A33A5" w:rsidRPr="00C75C31" w:rsidRDefault="004A33A5" w:rsidP="004002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ví dụ về các dạng đột biến (gây ra bởi tác nhân bazơ hiếm G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, 5BU, tia UV).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sự ảnh hưởng của các loại đột biến điểm (thay, thêm, mất 1 cặp nuclêôtit) đến cấu trúc gen và chuỗi pôlipeptit.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Hiểu được sự thay đổi giá trị thích nghi của đột biến gen.</w:t>
            </w:r>
          </w:p>
          <w:p w:rsidR="004A33A5" w:rsidRPr="00C75C31" w:rsidRDefault="004A33A5" w:rsidP="00604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sự phụ thuộc của tần số đột biến gen và tác nhân đột biến và cấu trúc gen.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thấp:</w:t>
            </w:r>
          </w:p>
          <w:p w:rsidR="004A33A5" w:rsidRDefault="004A33A5" w:rsidP="00686F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9741C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Xác định được dạng đột biến gen dựa vào cấu trúc của gen trước và sau đột biến</w:t>
            </w:r>
          </w:p>
          <w:p w:rsidR="009741C1" w:rsidRPr="00C75C31" w:rsidRDefault="009741C1" w:rsidP="00686F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các bài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toán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đơn giản về tính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nuclêôtit, số liên kết hiđrô… của gen đột biến và gen bình 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thường.</w:t>
            </w:r>
          </w:p>
          <w:p w:rsidR="004A33A5" w:rsidRPr="00C75C31" w:rsidRDefault="004A33A5" w:rsidP="00686F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4A33A5" w:rsidRPr="00C75C31" w:rsidRDefault="009741C1" w:rsidP="009741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các bài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toán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phức tạp về tính</w:t>
            </w: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nuclêôtit, số liên kết hiđrô… của gen đột biến và gen bình thường.</w:t>
            </w:r>
          </w:p>
        </w:tc>
        <w:tc>
          <w:tcPr>
            <w:tcW w:w="1440" w:type="dxa"/>
          </w:tcPr>
          <w:p w:rsidR="004A33A5" w:rsidRPr="00C75C31" w:rsidRDefault="00F77BB8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 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F77BB8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F77BB8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F77BB8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C75C31" w:rsidRPr="00C75C31" w:rsidRDefault="00F77BB8" w:rsidP="00C75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F77BB8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F77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3A5" w:rsidRPr="00C75C31" w:rsidRDefault="004A33A5" w:rsidP="00F77B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F77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29F6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29F6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29F6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Nhiễm sắc thể và đột biến cấu trúc nhiễm sắc thể</w:t>
            </w:r>
          </w:p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8E5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Cấu trúc hiển vi và cấu trúc siêu hiển vi của nhiễm sắ́c thể.</w:t>
            </w:r>
          </w:p>
          <w:p w:rsidR="004A33A5" w:rsidRPr="00C75C31" w:rsidRDefault="004A33A5" w:rsidP="00FD2A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75C31">
              <w:rPr>
                <w:rFonts w:ascii="Times New Roman" w:hAnsi="Times New Roman"/>
                <w:sz w:val="24"/>
                <w:szCs w:val="24"/>
                <w:lang w:val="pt-BR"/>
              </w:rPr>
              <w:t>- Biết được các đặc trưng của NST giữa các loài.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Dạng tồn tại của bộ nhiễm sắ́c thể trong tế bào sinh dưỡng và trong giao tử.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dạng được khái niệm đột biến cấu trúc nhiễm sắc thể và các dạng đột biến cấu trúc nhiễm sắc thể. 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hậu quả và ý nghĩa của các dạng đột biến nhiễm sắc thể.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iểu: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ý nghĩa của sự thay đổi hình thái của nhiễm sắ́c thể trong quá trình phần bào.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chung phát sinh đột biến cấu trúc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bản chất của đột biến gen và đột biến cấu trúc, giữa các dạng đột biến cấu trúc.</w:t>
            </w:r>
          </w:p>
          <w:p w:rsidR="004A33A5" w:rsidRPr="00C75C31" w:rsidRDefault="004A33A5" w:rsidP="00FD2A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ví dụ về các bệnh gây ra bởi đột biến cấu trúc nhiễm sắ́c thể.</w:t>
            </w:r>
          </w:p>
          <w:p w:rsidR="004A33A5" w:rsidRDefault="004A33A5" w:rsidP="00FD2A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sơ đồ các dạng đột biến đột biến nhiễm sắ́c thể.</w:t>
            </w:r>
          </w:p>
          <w:p w:rsidR="009741C1" w:rsidRPr="00C75C31" w:rsidRDefault="009741C1" w:rsidP="009741C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thấp:</w:t>
            </w:r>
          </w:p>
          <w:p w:rsidR="009741C1" w:rsidRPr="009741C1" w:rsidRDefault="009741C1" w:rsidP="009741C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Xác định được hậu quả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dạng…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của đột biến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cấu trúc NST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trên một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 dụ</w:t>
            </w:r>
            <w:r w:rsidRPr="002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cụ thể.</w:t>
            </w:r>
          </w:p>
        </w:tc>
        <w:tc>
          <w:tcPr>
            <w:tcW w:w="1440" w:type="dxa"/>
          </w:tcPr>
          <w:p w:rsidR="004A33A5" w:rsidRPr="00C75C31" w:rsidRDefault="00F77BB8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câu</w:t>
            </w: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7BB8" w:rsidRPr="00C75C31" w:rsidRDefault="00F77BB8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Default="00F77BB8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  <w:p w:rsidR="009741C1" w:rsidRDefault="009741C1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Default="009741C1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Default="009741C1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Default="009741C1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Pr="00C75C31" w:rsidRDefault="009741C1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câu</w:t>
            </w:r>
          </w:p>
        </w:tc>
        <w:tc>
          <w:tcPr>
            <w:tcW w:w="1034" w:type="dxa"/>
          </w:tcPr>
          <w:p w:rsidR="004A33A5" w:rsidRPr="00C75C31" w:rsidRDefault="00F77BB8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A33A5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7BB8" w:rsidRPr="00C75C31" w:rsidRDefault="00F77BB8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3A5" w:rsidRPr="00C75C31" w:rsidRDefault="004A33A5" w:rsidP="00B13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5C31" w:rsidRPr="00C75C31" w:rsidRDefault="00F77BB8" w:rsidP="00C75C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75C31"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:rsidR="004A33A5" w:rsidRDefault="004A33A5" w:rsidP="008E29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Default="009741C1" w:rsidP="008E29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Default="009741C1" w:rsidP="008E29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Default="009741C1" w:rsidP="008E29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41C1" w:rsidRPr="009741C1" w:rsidRDefault="009741C1" w:rsidP="008E29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C7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C75C31" w:rsidRPr="00C75C31" w:rsidTr="00281BE8">
        <w:tc>
          <w:tcPr>
            <w:tcW w:w="1535" w:type="dxa"/>
            <w:shd w:val="clear" w:color="auto" w:fill="auto"/>
            <w:vAlign w:val="center"/>
          </w:tcPr>
          <w:p w:rsidR="004A33A5" w:rsidRPr="00C75C31" w:rsidRDefault="004A33A5" w:rsidP="008E5573">
            <w:pP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75C3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TỔNG</w:t>
            </w:r>
          </w:p>
        </w:tc>
        <w:tc>
          <w:tcPr>
            <w:tcW w:w="10075" w:type="dxa"/>
            <w:shd w:val="clear" w:color="auto" w:fill="auto"/>
          </w:tcPr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câu</w:t>
            </w:r>
          </w:p>
        </w:tc>
        <w:tc>
          <w:tcPr>
            <w:tcW w:w="1034" w:type="dxa"/>
          </w:tcPr>
          <w:p w:rsidR="004A33A5" w:rsidRPr="00C75C31" w:rsidRDefault="004A33A5" w:rsidP="00334D9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:rsidR="00E26642" w:rsidRPr="00C75C31" w:rsidRDefault="00E26642" w:rsidP="00334D9E">
      <w:pPr>
        <w:spacing w:after="0" w:line="360" w:lineRule="auto"/>
        <w:rPr>
          <w:rFonts w:ascii="Times New Roman" w:hAnsi="Times New Roman" w:cs="Times New Roman"/>
        </w:rPr>
      </w:pPr>
    </w:p>
    <w:sectPr w:rsidR="00E26642" w:rsidRPr="00C75C31" w:rsidSect="00FD2A4D">
      <w:pgSz w:w="15840" w:h="12240" w:orient="landscape"/>
      <w:pgMar w:top="72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1757E3"/>
    <w:rsid w:val="001B6381"/>
    <w:rsid w:val="001C12B2"/>
    <w:rsid w:val="00230C65"/>
    <w:rsid w:val="00281BE8"/>
    <w:rsid w:val="002B7EF7"/>
    <w:rsid w:val="00334D9E"/>
    <w:rsid w:val="0035744F"/>
    <w:rsid w:val="00380386"/>
    <w:rsid w:val="00394533"/>
    <w:rsid w:val="003A116D"/>
    <w:rsid w:val="003A2C2C"/>
    <w:rsid w:val="00400293"/>
    <w:rsid w:val="00400384"/>
    <w:rsid w:val="004964B6"/>
    <w:rsid w:val="004A33A5"/>
    <w:rsid w:val="004C7B07"/>
    <w:rsid w:val="004E032E"/>
    <w:rsid w:val="004F595E"/>
    <w:rsid w:val="00522FFB"/>
    <w:rsid w:val="00526462"/>
    <w:rsid w:val="005B718E"/>
    <w:rsid w:val="005F17CD"/>
    <w:rsid w:val="00604D5C"/>
    <w:rsid w:val="00605E0C"/>
    <w:rsid w:val="00686F0E"/>
    <w:rsid w:val="00696008"/>
    <w:rsid w:val="006E09D8"/>
    <w:rsid w:val="0071549E"/>
    <w:rsid w:val="00750B8F"/>
    <w:rsid w:val="00763B1A"/>
    <w:rsid w:val="007A645A"/>
    <w:rsid w:val="007F32C3"/>
    <w:rsid w:val="00802031"/>
    <w:rsid w:val="008127A7"/>
    <w:rsid w:val="008575BA"/>
    <w:rsid w:val="00864CC9"/>
    <w:rsid w:val="00894FCD"/>
    <w:rsid w:val="008A611A"/>
    <w:rsid w:val="008A710D"/>
    <w:rsid w:val="008D20BC"/>
    <w:rsid w:val="008D5B34"/>
    <w:rsid w:val="008E29F6"/>
    <w:rsid w:val="008E5573"/>
    <w:rsid w:val="0097214B"/>
    <w:rsid w:val="009741C1"/>
    <w:rsid w:val="009B5C1E"/>
    <w:rsid w:val="00A34314"/>
    <w:rsid w:val="00A40A16"/>
    <w:rsid w:val="00A73E1C"/>
    <w:rsid w:val="00A951CF"/>
    <w:rsid w:val="00B5177A"/>
    <w:rsid w:val="00B72203"/>
    <w:rsid w:val="00BA2EB0"/>
    <w:rsid w:val="00BE30B9"/>
    <w:rsid w:val="00C27CD5"/>
    <w:rsid w:val="00C33BFE"/>
    <w:rsid w:val="00C62E0E"/>
    <w:rsid w:val="00C679AE"/>
    <w:rsid w:val="00C75C31"/>
    <w:rsid w:val="00CB1B3A"/>
    <w:rsid w:val="00CC3C1D"/>
    <w:rsid w:val="00CD6D51"/>
    <w:rsid w:val="00CF7E2C"/>
    <w:rsid w:val="00D018CC"/>
    <w:rsid w:val="00D037CE"/>
    <w:rsid w:val="00D508E1"/>
    <w:rsid w:val="00D60292"/>
    <w:rsid w:val="00E26642"/>
    <w:rsid w:val="00E46FA3"/>
    <w:rsid w:val="00E869FF"/>
    <w:rsid w:val="00ED0491"/>
    <w:rsid w:val="00EE3982"/>
    <w:rsid w:val="00F0462E"/>
    <w:rsid w:val="00F61E2D"/>
    <w:rsid w:val="00F77BB8"/>
    <w:rsid w:val="00FA1FD7"/>
    <w:rsid w:val="00FB4323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8</cp:revision>
  <dcterms:created xsi:type="dcterms:W3CDTF">2022-09-30T01:21:00Z</dcterms:created>
  <dcterms:modified xsi:type="dcterms:W3CDTF">2022-10-14T12:38:00Z</dcterms:modified>
</cp:coreProperties>
</file>